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4A9B5A" w14:textId="77777777" w:rsidR="00D35557" w:rsidRPr="000F1B4B" w:rsidRDefault="000F1B4B" w:rsidP="000F1B4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1B4B">
        <w:rPr>
          <w:rFonts w:ascii="Times New Roman" w:hAnsi="Times New Roman" w:cs="Times New Roman"/>
          <w:b/>
          <w:sz w:val="28"/>
          <w:szCs w:val="28"/>
          <w:u w:val="single"/>
        </w:rPr>
        <w:t>HOLY TRINITY BRIMSCOMBE</w:t>
      </w:r>
    </w:p>
    <w:p w14:paraId="0636A982" w14:textId="77777777" w:rsidR="000F1B4B" w:rsidRDefault="00987352" w:rsidP="000F1B4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PAROC</w:t>
      </w:r>
      <w:r w:rsidR="000F1B4B" w:rsidRPr="000F1B4B">
        <w:rPr>
          <w:rFonts w:ascii="Times New Roman" w:hAnsi="Times New Roman" w:cs="Times New Roman"/>
          <w:b/>
          <w:sz w:val="28"/>
          <w:szCs w:val="28"/>
          <w:u w:val="single"/>
        </w:rPr>
        <w:t>HIAL CHURCH COUNCIL</w:t>
      </w:r>
    </w:p>
    <w:p w14:paraId="7A11A395" w14:textId="495414AA" w:rsidR="000F1B4B" w:rsidRDefault="000F1B4B" w:rsidP="000F1B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B4B">
        <w:rPr>
          <w:rFonts w:ascii="Times New Roman" w:hAnsi="Times New Roman" w:cs="Times New Roman"/>
          <w:b/>
          <w:sz w:val="28"/>
          <w:szCs w:val="28"/>
        </w:rPr>
        <w:t>LEGAL AND ADMINISTRATION INFORMATION 20</w:t>
      </w:r>
      <w:r w:rsidR="00D65789">
        <w:rPr>
          <w:rFonts w:ascii="Times New Roman" w:hAnsi="Times New Roman" w:cs="Times New Roman"/>
          <w:b/>
          <w:sz w:val="28"/>
          <w:szCs w:val="28"/>
        </w:rPr>
        <w:t>20</w:t>
      </w:r>
    </w:p>
    <w:p w14:paraId="11BD96A6" w14:textId="6518C43E" w:rsidR="000F1B4B" w:rsidRPr="00170280" w:rsidRDefault="000F1B4B" w:rsidP="006908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0280">
        <w:rPr>
          <w:rFonts w:ascii="Times New Roman" w:hAnsi="Times New Roman" w:cs="Times New Roman"/>
          <w:b/>
          <w:sz w:val="24"/>
          <w:szCs w:val="24"/>
        </w:rPr>
        <w:t xml:space="preserve">NAME:  </w:t>
      </w:r>
      <w:r w:rsidRPr="00170280">
        <w:rPr>
          <w:rFonts w:ascii="Times New Roman" w:hAnsi="Times New Roman" w:cs="Times New Roman"/>
          <w:sz w:val="24"/>
          <w:szCs w:val="24"/>
        </w:rPr>
        <w:t xml:space="preserve">Parochial Church Council of </w:t>
      </w:r>
      <w:proofErr w:type="spellStart"/>
      <w:r w:rsidRPr="00170280">
        <w:rPr>
          <w:rFonts w:ascii="Times New Roman" w:hAnsi="Times New Roman" w:cs="Times New Roman"/>
          <w:sz w:val="24"/>
          <w:szCs w:val="24"/>
        </w:rPr>
        <w:t>Brimscombe</w:t>
      </w:r>
      <w:proofErr w:type="spellEnd"/>
      <w:r w:rsidRPr="00170280">
        <w:rPr>
          <w:rFonts w:ascii="Times New Roman" w:hAnsi="Times New Roman" w:cs="Times New Roman"/>
          <w:sz w:val="24"/>
          <w:szCs w:val="24"/>
        </w:rPr>
        <w:t>, Holy Trinity.</w:t>
      </w:r>
    </w:p>
    <w:p w14:paraId="31491A2C" w14:textId="77777777" w:rsidR="000F1B4B" w:rsidRPr="00170280" w:rsidRDefault="000F1B4B" w:rsidP="000F1B4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0280">
        <w:rPr>
          <w:rFonts w:ascii="Times New Roman" w:hAnsi="Times New Roman" w:cs="Times New Roman"/>
          <w:sz w:val="24"/>
          <w:szCs w:val="24"/>
        </w:rPr>
        <w:t xml:space="preserve">               Address for correspondence: </w:t>
      </w:r>
      <w:r w:rsidRPr="00170280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A16030" w:rsidRPr="00170280">
        <w:rPr>
          <w:rFonts w:ascii="Times New Roman" w:hAnsi="Times New Roman" w:cs="Times New Roman"/>
          <w:b/>
          <w:sz w:val="24"/>
          <w:szCs w:val="24"/>
        </w:rPr>
        <w:t>Rectory</w:t>
      </w:r>
      <w:r w:rsidRPr="0017028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A16030" w:rsidRPr="00170280">
        <w:rPr>
          <w:rFonts w:ascii="Times New Roman" w:hAnsi="Times New Roman" w:cs="Times New Roman"/>
          <w:b/>
          <w:sz w:val="24"/>
          <w:szCs w:val="24"/>
        </w:rPr>
        <w:t>Walkley</w:t>
      </w:r>
      <w:proofErr w:type="spellEnd"/>
      <w:r w:rsidR="00A16030" w:rsidRPr="00170280">
        <w:rPr>
          <w:rFonts w:ascii="Times New Roman" w:hAnsi="Times New Roman" w:cs="Times New Roman"/>
          <w:b/>
          <w:sz w:val="24"/>
          <w:szCs w:val="24"/>
        </w:rPr>
        <w:t xml:space="preserve"> Hill</w:t>
      </w:r>
      <w:r w:rsidRPr="00170280">
        <w:rPr>
          <w:rFonts w:ascii="Times New Roman" w:hAnsi="Times New Roman" w:cs="Times New Roman"/>
          <w:b/>
          <w:sz w:val="24"/>
          <w:szCs w:val="24"/>
        </w:rPr>
        <w:t>,</w:t>
      </w:r>
      <w:r w:rsidR="00A16030" w:rsidRPr="00170280">
        <w:rPr>
          <w:rFonts w:ascii="Times New Roman" w:hAnsi="Times New Roman" w:cs="Times New Roman"/>
          <w:b/>
          <w:sz w:val="24"/>
          <w:szCs w:val="24"/>
        </w:rPr>
        <w:t xml:space="preserve"> Rodborough,</w:t>
      </w:r>
    </w:p>
    <w:p w14:paraId="5C7DE8D8" w14:textId="77777777" w:rsidR="000F1B4B" w:rsidRPr="00170280" w:rsidRDefault="000F1B4B" w:rsidP="000F1B4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0280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A16030" w:rsidRPr="0017028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Pr="00170280">
        <w:rPr>
          <w:rFonts w:ascii="Times New Roman" w:hAnsi="Times New Roman" w:cs="Times New Roman"/>
          <w:b/>
          <w:sz w:val="24"/>
          <w:szCs w:val="24"/>
        </w:rPr>
        <w:t xml:space="preserve"> Stroud GL5 </w:t>
      </w:r>
      <w:r w:rsidR="00A16030" w:rsidRPr="00170280">
        <w:rPr>
          <w:rFonts w:ascii="Times New Roman" w:hAnsi="Times New Roman" w:cs="Times New Roman"/>
          <w:b/>
          <w:sz w:val="24"/>
          <w:szCs w:val="24"/>
        </w:rPr>
        <w:t>3</w:t>
      </w:r>
      <w:r w:rsidR="00166A22" w:rsidRPr="00170280">
        <w:rPr>
          <w:rFonts w:ascii="Times New Roman" w:hAnsi="Times New Roman" w:cs="Times New Roman"/>
          <w:b/>
          <w:sz w:val="24"/>
          <w:szCs w:val="24"/>
        </w:rPr>
        <w:t>TX</w:t>
      </w:r>
      <w:r w:rsidR="00142A6B" w:rsidRPr="0017028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55A7EA8" w14:textId="77777777" w:rsidR="000F1B4B" w:rsidRPr="00170280" w:rsidRDefault="000F1B4B" w:rsidP="000F1B4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BB9EB37" w14:textId="77777777" w:rsidR="000F1B4B" w:rsidRPr="00170280" w:rsidRDefault="000F1B4B" w:rsidP="000F1B4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0280">
        <w:rPr>
          <w:rFonts w:ascii="Times New Roman" w:hAnsi="Times New Roman" w:cs="Times New Roman"/>
          <w:b/>
          <w:sz w:val="24"/>
          <w:szCs w:val="24"/>
        </w:rPr>
        <w:t xml:space="preserve">              PCC</w:t>
      </w:r>
    </w:p>
    <w:p w14:paraId="0681844F" w14:textId="77777777" w:rsidR="000F1B4B" w:rsidRPr="00170280" w:rsidRDefault="000F1B4B" w:rsidP="000F1B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0280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170280">
        <w:rPr>
          <w:rFonts w:ascii="Times New Roman" w:hAnsi="Times New Roman" w:cs="Times New Roman"/>
          <w:sz w:val="24"/>
          <w:szCs w:val="24"/>
        </w:rPr>
        <w:t>Rev P Francis – Vicar. Ex-officio</w:t>
      </w:r>
    </w:p>
    <w:p w14:paraId="31BD90AF" w14:textId="77777777" w:rsidR="000F1B4B" w:rsidRPr="00170280" w:rsidRDefault="000F1B4B" w:rsidP="000F1B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0280">
        <w:rPr>
          <w:rFonts w:ascii="Times New Roman" w:hAnsi="Times New Roman" w:cs="Times New Roman"/>
          <w:sz w:val="24"/>
          <w:szCs w:val="24"/>
        </w:rPr>
        <w:t xml:space="preserve">              Mrs V Robson – Reader. Ex-officio</w:t>
      </w:r>
    </w:p>
    <w:p w14:paraId="50645613" w14:textId="1CAD3259" w:rsidR="000F1B4B" w:rsidRDefault="000F1B4B" w:rsidP="000F1B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028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E0336" w:rsidRPr="00170280">
        <w:rPr>
          <w:rFonts w:ascii="Times New Roman" w:hAnsi="Times New Roman" w:cs="Times New Roman"/>
          <w:sz w:val="24"/>
          <w:szCs w:val="24"/>
        </w:rPr>
        <w:t>Rev.</w:t>
      </w:r>
      <w:r w:rsidR="00627396" w:rsidRPr="00170280">
        <w:rPr>
          <w:rFonts w:ascii="Times New Roman" w:hAnsi="Times New Roman" w:cs="Times New Roman"/>
          <w:sz w:val="24"/>
          <w:szCs w:val="24"/>
        </w:rPr>
        <w:t xml:space="preserve"> </w:t>
      </w:r>
      <w:r w:rsidR="00D65789">
        <w:rPr>
          <w:rFonts w:ascii="Times New Roman" w:hAnsi="Times New Roman" w:cs="Times New Roman"/>
          <w:sz w:val="24"/>
          <w:szCs w:val="24"/>
        </w:rPr>
        <w:t>Sarah Haslam</w:t>
      </w:r>
      <w:r w:rsidRPr="00170280">
        <w:rPr>
          <w:rFonts w:ascii="Times New Roman" w:hAnsi="Times New Roman" w:cs="Times New Roman"/>
          <w:sz w:val="24"/>
          <w:szCs w:val="24"/>
        </w:rPr>
        <w:t xml:space="preserve"> – </w:t>
      </w:r>
      <w:r w:rsidR="00627396" w:rsidRPr="00170280">
        <w:rPr>
          <w:rFonts w:ascii="Times New Roman" w:hAnsi="Times New Roman" w:cs="Times New Roman"/>
          <w:sz w:val="24"/>
          <w:szCs w:val="24"/>
        </w:rPr>
        <w:t>Curate.</w:t>
      </w:r>
      <w:r w:rsidRPr="00170280">
        <w:rPr>
          <w:rFonts w:ascii="Times New Roman" w:hAnsi="Times New Roman" w:cs="Times New Roman"/>
          <w:sz w:val="24"/>
          <w:szCs w:val="24"/>
        </w:rPr>
        <w:t xml:space="preserve"> Ex-officio</w:t>
      </w:r>
      <w:r w:rsidR="00241015" w:rsidRPr="001702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713934" w14:textId="5BE17A29" w:rsidR="00D65789" w:rsidRPr="00170280" w:rsidRDefault="00D65789" w:rsidP="000F1B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Mr P Gee – Reader. Ex-officio</w:t>
      </w:r>
    </w:p>
    <w:p w14:paraId="34470233" w14:textId="2ABB5EBE" w:rsidR="000F1B4B" w:rsidRPr="00170280" w:rsidRDefault="000F1B4B" w:rsidP="000F1B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028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D77B7" w:rsidRPr="00170280">
        <w:rPr>
          <w:rFonts w:ascii="Times New Roman" w:hAnsi="Times New Roman" w:cs="Times New Roman"/>
          <w:sz w:val="24"/>
          <w:szCs w:val="24"/>
        </w:rPr>
        <w:t xml:space="preserve"> Mr C Short – Warden. </w:t>
      </w:r>
      <w:r w:rsidRPr="00170280">
        <w:rPr>
          <w:rFonts w:ascii="Times New Roman" w:hAnsi="Times New Roman" w:cs="Times New Roman"/>
          <w:sz w:val="24"/>
          <w:szCs w:val="24"/>
        </w:rPr>
        <w:t>Ex-officio</w:t>
      </w:r>
    </w:p>
    <w:p w14:paraId="232C3C90" w14:textId="23C56C17" w:rsidR="000F1B4B" w:rsidRPr="00170280" w:rsidRDefault="000F1B4B" w:rsidP="000F1B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028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65789">
        <w:rPr>
          <w:rFonts w:ascii="Times New Roman" w:hAnsi="Times New Roman" w:cs="Times New Roman"/>
          <w:sz w:val="24"/>
          <w:szCs w:val="24"/>
        </w:rPr>
        <w:t xml:space="preserve">   Mrs P Hill – Warden. Ex-officio</w:t>
      </w:r>
    </w:p>
    <w:p w14:paraId="1CB35E8F" w14:textId="43B7E9BA" w:rsidR="000F1B4B" w:rsidRPr="00170280" w:rsidRDefault="000F1B4B" w:rsidP="000F1B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028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41015" w:rsidRPr="00170280">
        <w:rPr>
          <w:rFonts w:ascii="Times New Roman" w:hAnsi="Times New Roman" w:cs="Times New Roman"/>
          <w:sz w:val="24"/>
          <w:szCs w:val="24"/>
        </w:rPr>
        <w:t xml:space="preserve"> </w:t>
      </w:r>
      <w:r w:rsidRPr="00170280">
        <w:rPr>
          <w:rFonts w:ascii="Times New Roman" w:hAnsi="Times New Roman" w:cs="Times New Roman"/>
          <w:sz w:val="24"/>
          <w:szCs w:val="24"/>
        </w:rPr>
        <w:t xml:space="preserve"> Mrs. S. Sawyer – Secretary. Elected </w:t>
      </w:r>
      <w:r w:rsidR="005D77B7" w:rsidRPr="00170280">
        <w:rPr>
          <w:rFonts w:ascii="Times New Roman" w:hAnsi="Times New Roman" w:cs="Times New Roman"/>
          <w:sz w:val="24"/>
          <w:szCs w:val="24"/>
        </w:rPr>
        <w:t>t</w:t>
      </w:r>
      <w:r w:rsidR="00D65789">
        <w:rPr>
          <w:rFonts w:ascii="Times New Roman" w:hAnsi="Times New Roman" w:cs="Times New Roman"/>
          <w:sz w:val="24"/>
          <w:szCs w:val="24"/>
        </w:rPr>
        <w:t>wo</w:t>
      </w:r>
      <w:r w:rsidR="00A16030" w:rsidRPr="00170280">
        <w:rPr>
          <w:rFonts w:ascii="Times New Roman" w:hAnsi="Times New Roman" w:cs="Times New Roman"/>
          <w:sz w:val="24"/>
          <w:szCs w:val="24"/>
        </w:rPr>
        <w:t xml:space="preserve"> </w:t>
      </w:r>
      <w:r w:rsidRPr="00170280">
        <w:rPr>
          <w:rFonts w:ascii="Times New Roman" w:hAnsi="Times New Roman" w:cs="Times New Roman"/>
          <w:sz w:val="24"/>
          <w:szCs w:val="24"/>
        </w:rPr>
        <w:t>year</w:t>
      </w:r>
      <w:r w:rsidR="005D77B7" w:rsidRPr="00170280">
        <w:rPr>
          <w:rFonts w:ascii="Times New Roman" w:hAnsi="Times New Roman" w:cs="Times New Roman"/>
          <w:sz w:val="24"/>
          <w:szCs w:val="24"/>
        </w:rPr>
        <w:t>s</w:t>
      </w:r>
      <w:r w:rsidRPr="00170280">
        <w:rPr>
          <w:rFonts w:ascii="Times New Roman" w:hAnsi="Times New Roman" w:cs="Times New Roman"/>
          <w:sz w:val="24"/>
          <w:szCs w:val="24"/>
        </w:rPr>
        <w:t xml:space="preserve"> to stand</w:t>
      </w:r>
    </w:p>
    <w:p w14:paraId="200E21FA" w14:textId="17D03755" w:rsidR="000F1B4B" w:rsidRPr="00170280" w:rsidRDefault="000F1B4B" w:rsidP="000F1B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028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41015" w:rsidRPr="00170280">
        <w:rPr>
          <w:rFonts w:ascii="Times New Roman" w:hAnsi="Times New Roman" w:cs="Times New Roman"/>
          <w:sz w:val="24"/>
          <w:szCs w:val="24"/>
        </w:rPr>
        <w:t xml:space="preserve"> </w:t>
      </w:r>
      <w:r w:rsidRPr="00170280">
        <w:rPr>
          <w:rFonts w:ascii="Times New Roman" w:hAnsi="Times New Roman" w:cs="Times New Roman"/>
          <w:sz w:val="24"/>
          <w:szCs w:val="24"/>
        </w:rPr>
        <w:t xml:space="preserve">Mrs. E. Davies – Elected with </w:t>
      </w:r>
      <w:r w:rsidR="005D77B7" w:rsidRPr="00170280">
        <w:rPr>
          <w:rFonts w:ascii="Times New Roman" w:hAnsi="Times New Roman" w:cs="Times New Roman"/>
          <w:sz w:val="24"/>
          <w:szCs w:val="24"/>
        </w:rPr>
        <w:t>t</w:t>
      </w:r>
      <w:r w:rsidR="00D65789">
        <w:rPr>
          <w:rFonts w:ascii="Times New Roman" w:hAnsi="Times New Roman" w:cs="Times New Roman"/>
          <w:sz w:val="24"/>
          <w:szCs w:val="24"/>
        </w:rPr>
        <w:t>wo</w:t>
      </w:r>
      <w:r w:rsidR="005D77B7" w:rsidRPr="00170280">
        <w:rPr>
          <w:rFonts w:ascii="Times New Roman" w:hAnsi="Times New Roman" w:cs="Times New Roman"/>
          <w:sz w:val="24"/>
          <w:szCs w:val="24"/>
        </w:rPr>
        <w:t xml:space="preserve"> years to stand</w:t>
      </w:r>
    </w:p>
    <w:p w14:paraId="617B96AB" w14:textId="1393BA9B" w:rsidR="00645A33" w:rsidRPr="00170280" w:rsidRDefault="005D77B7" w:rsidP="000F1B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0280">
        <w:rPr>
          <w:rFonts w:ascii="Times New Roman" w:hAnsi="Times New Roman" w:cs="Times New Roman"/>
          <w:sz w:val="24"/>
          <w:szCs w:val="24"/>
        </w:rPr>
        <w:t xml:space="preserve">              Miss D. </w:t>
      </w:r>
      <w:proofErr w:type="spellStart"/>
      <w:r w:rsidRPr="00170280">
        <w:rPr>
          <w:rFonts w:ascii="Times New Roman" w:hAnsi="Times New Roman" w:cs="Times New Roman"/>
          <w:sz w:val="24"/>
          <w:szCs w:val="24"/>
        </w:rPr>
        <w:t>Widger</w:t>
      </w:r>
      <w:proofErr w:type="spellEnd"/>
      <w:r w:rsidRPr="00170280">
        <w:rPr>
          <w:rFonts w:ascii="Times New Roman" w:hAnsi="Times New Roman" w:cs="Times New Roman"/>
          <w:sz w:val="24"/>
          <w:szCs w:val="24"/>
        </w:rPr>
        <w:t xml:space="preserve"> – Elected with t</w:t>
      </w:r>
      <w:r w:rsidR="00D65789">
        <w:rPr>
          <w:rFonts w:ascii="Times New Roman" w:hAnsi="Times New Roman" w:cs="Times New Roman"/>
          <w:sz w:val="24"/>
          <w:szCs w:val="24"/>
        </w:rPr>
        <w:t>wo</w:t>
      </w:r>
      <w:r w:rsidRPr="00170280">
        <w:rPr>
          <w:rFonts w:ascii="Times New Roman" w:hAnsi="Times New Roman" w:cs="Times New Roman"/>
          <w:sz w:val="24"/>
          <w:szCs w:val="24"/>
        </w:rPr>
        <w:t xml:space="preserve"> years to stan</w:t>
      </w:r>
      <w:r w:rsidR="00645A33" w:rsidRPr="00170280">
        <w:rPr>
          <w:rFonts w:ascii="Times New Roman" w:hAnsi="Times New Roman" w:cs="Times New Roman"/>
          <w:sz w:val="24"/>
          <w:szCs w:val="24"/>
        </w:rPr>
        <w:t>d</w:t>
      </w:r>
    </w:p>
    <w:p w14:paraId="735B6A1F" w14:textId="74185A06" w:rsidR="00645A33" w:rsidRDefault="00645A33" w:rsidP="000F1B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0280">
        <w:rPr>
          <w:rFonts w:ascii="Times New Roman" w:hAnsi="Times New Roman" w:cs="Times New Roman"/>
          <w:sz w:val="24"/>
          <w:szCs w:val="24"/>
        </w:rPr>
        <w:t xml:space="preserve">              Mrs. J. Wood – Elected with t</w:t>
      </w:r>
      <w:r w:rsidR="00D65789">
        <w:rPr>
          <w:rFonts w:ascii="Times New Roman" w:hAnsi="Times New Roman" w:cs="Times New Roman"/>
          <w:sz w:val="24"/>
          <w:szCs w:val="24"/>
        </w:rPr>
        <w:t>wo</w:t>
      </w:r>
      <w:r w:rsidRPr="00170280">
        <w:rPr>
          <w:rFonts w:ascii="Times New Roman" w:hAnsi="Times New Roman" w:cs="Times New Roman"/>
          <w:sz w:val="24"/>
          <w:szCs w:val="24"/>
        </w:rPr>
        <w:t xml:space="preserve"> years to stand</w:t>
      </w:r>
    </w:p>
    <w:p w14:paraId="65427DEE" w14:textId="6DF0BA6A" w:rsidR="00D65789" w:rsidRDefault="00D65789" w:rsidP="000F1B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Mrs S. Bennie – Elected with three years to stand</w:t>
      </w:r>
    </w:p>
    <w:p w14:paraId="472C63A0" w14:textId="37F56688" w:rsidR="00D65789" w:rsidRPr="00170280" w:rsidRDefault="00D65789" w:rsidP="000F1B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Miss L. Butt – Co-opted</w:t>
      </w:r>
    </w:p>
    <w:p w14:paraId="173CB1B9" w14:textId="0E7AB9FC" w:rsidR="00D65789" w:rsidRDefault="00D65789" w:rsidP="00D657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67C1CF" w14:textId="50018EF8" w:rsidR="00D65789" w:rsidRDefault="00D65789" w:rsidP="00D657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Miss L. Butt was co-opted onto the PCC at the APCM of 2019 as she had not been on the </w:t>
      </w:r>
    </w:p>
    <w:p w14:paraId="153DBFBB" w14:textId="539A7255" w:rsidR="00D65789" w:rsidRPr="00170280" w:rsidRDefault="00D65789" w:rsidP="00D657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electoral roll for the period of 6 months (lives outside of the parish)</w:t>
      </w:r>
    </w:p>
    <w:p w14:paraId="73D00F20" w14:textId="1FA3567D" w:rsidR="000F1B4B" w:rsidRPr="00170280" w:rsidRDefault="000F1B4B" w:rsidP="000F1B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E1255B" w14:textId="77777777" w:rsidR="000F1B4B" w:rsidRPr="00170280" w:rsidRDefault="000F1B4B" w:rsidP="000F1B4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028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41015" w:rsidRPr="00170280">
        <w:rPr>
          <w:rFonts w:ascii="Times New Roman" w:hAnsi="Times New Roman" w:cs="Times New Roman"/>
          <w:sz w:val="24"/>
          <w:szCs w:val="24"/>
        </w:rPr>
        <w:t xml:space="preserve"> </w:t>
      </w:r>
      <w:r w:rsidRPr="00170280">
        <w:rPr>
          <w:rFonts w:ascii="Times New Roman" w:hAnsi="Times New Roman" w:cs="Times New Roman"/>
          <w:b/>
          <w:sz w:val="24"/>
          <w:szCs w:val="24"/>
        </w:rPr>
        <w:t>Deanery Synod Reps:</w:t>
      </w:r>
    </w:p>
    <w:p w14:paraId="27BBA260" w14:textId="5E4AE9C5" w:rsidR="000F1B4B" w:rsidRPr="00170280" w:rsidRDefault="000F1B4B" w:rsidP="000F1B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028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D77B7" w:rsidRPr="00170280">
        <w:rPr>
          <w:rFonts w:ascii="Times New Roman" w:hAnsi="Times New Roman" w:cs="Times New Roman"/>
          <w:sz w:val="24"/>
          <w:szCs w:val="24"/>
        </w:rPr>
        <w:t xml:space="preserve">  Permitted 1 rep and there is currently a vacancy</w:t>
      </w:r>
    </w:p>
    <w:p w14:paraId="2DAFDFDE" w14:textId="77777777" w:rsidR="005D77B7" w:rsidRPr="00170280" w:rsidRDefault="005D77B7" w:rsidP="000F1B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50FAB0" w14:textId="77777777" w:rsidR="00241015" w:rsidRPr="00170280" w:rsidRDefault="000F1B4B" w:rsidP="000F1B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0280">
        <w:rPr>
          <w:rFonts w:ascii="Times New Roman" w:hAnsi="Times New Roman" w:cs="Times New Roman"/>
          <w:b/>
          <w:sz w:val="24"/>
          <w:szCs w:val="24"/>
        </w:rPr>
        <w:t>STATUS</w:t>
      </w:r>
      <w:r w:rsidRPr="00170280">
        <w:rPr>
          <w:rFonts w:ascii="Times New Roman" w:hAnsi="Times New Roman" w:cs="Times New Roman"/>
          <w:sz w:val="24"/>
          <w:szCs w:val="24"/>
        </w:rPr>
        <w:t xml:space="preserve">: The PCC is a charity, excepted from registration with Charity Commission </w:t>
      </w:r>
    </w:p>
    <w:p w14:paraId="11AE2C86" w14:textId="77777777" w:rsidR="000F1B4B" w:rsidRPr="00170280" w:rsidRDefault="00241015" w:rsidP="000F1B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028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F1B4B" w:rsidRPr="00170280">
        <w:rPr>
          <w:rFonts w:ascii="Times New Roman" w:hAnsi="Times New Roman" w:cs="Times New Roman"/>
          <w:sz w:val="24"/>
          <w:szCs w:val="24"/>
        </w:rPr>
        <w:t>under the Charities (Exception from Registration) Regulations 1996</w:t>
      </w:r>
    </w:p>
    <w:p w14:paraId="61EECA73" w14:textId="77777777" w:rsidR="00241015" w:rsidRPr="00170280" w:rsidRDefault="000F1B4B" w:rsidP="000F1B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0280">
        <w:rPr>
          <w:rFonts w:ascii="Times New Roman" w:hAnsi="Times New Roman" w:cs="Times New Roman"/>
          <w:b/>
          <w:sz w:val="24"/>
          <w:szCs w:val="24"/>
        </w:rPr>
        <w:t>INDEPENDENT EXAMINER</w:t>
      </w:r>
      <w:r w:rsidRPr="00170280">
        <w:rPr>
          <w:rFonts w:ascii="Times New Roman" w:hAnsi="Times New Roman" w:cs="Times New Roman"/>
          <w:sz w:val="24"/>
          <w:szCs w:val="24"/>
        </w:rPr>
        <w:t xml:space="preserve">: Mr. Richard </w:t>
      </w:r>
      <w:proofErr w:type="spellStart"/>
      <w:r w:rsidRPr="00170280">
        <w:rPr>
          <w:rFonts w:ascii="Times New Roman" w:hAnsi="Times New Roman" w:cs="Times New Roman"/>
          <w:sz w:val="24"/>
          <w:szCs w:val="24"/>
        </w:rPr>
        <w:t>Gray</w:t>
      </w:r>
      <w:proofErr w:type="spellEnd"/>
      <w:r w:rsidRPr="00170280">
        <w:rPr>
          <w:rFonts w:ascii="Times New Roman" w:hAnsi="Times New Roman" w:cs="Times New Roman"/>
          <w:sz w:val="24"/>
          <w:szCs w:val="24"/>
        </w:rPr>
        <w:t xml:space="preserve">, RKW Accounting Services Ltd., </w:t>
      </w:r>
    </w:p>
    <w:p w14:paraId="20D97958" w14:textId="77777777" w:rsidR="000F1B4B" w:rsidRPr="00170280" w:rsidRDefault="00241015" w:rsidP="000F1B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02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0F1B4B" w:rsidRPr="00170280">
        <w:rPr>
          <w:rFonts w:ascii="Times New Roman" w:hAnsi="Times New Roman" w:cs="Times New Roman"/>
          <w:sz w:val="24"/>
          <w:szCs w:val="24"/>
        </w:rPr>
        <w:t xml:space="preserve">Bonds Mill Estate, </w:t>
      </w:r>
      <w:proofErr w:type="spellStart"/>
      <w:r w:rsidR="000F1B4B" w:rsidRPr="00170280">
        <w:rPr>
          <w:rFonts w:ascii="Times New Roman" w:hAnsi="Times New Roman" w:cs="Times New Roman"/>
          <w:sz w:val="24"/>
          <w:szCs w:val="24"/>
        </w:rPr>
        <w:t>Stonehouse</w:t>
      </w:r>
      <w:proofErr w:type="spellEnd"/>
    </w:p>
    <w:p w14:paraId="5210D718" w14:textId="4C0349C2" w:rsidR="000F1B4B" w:rsidRDefault="000F1B4B" w:rsidP="000F1B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0280">
        <w:rPr>
          <w:rFonts w:ascii="Times New Roman" w:hAnsi="Times New Roman" w:cs="Times New Roman"/>
          <w:b/>
          <w:sz w:val="24"/>
          <w:szCs w:val="24"/>
        </w:rPr>
        <w:t>BANKERS:</w:t>
      </w:r>
      <w:r w:rsidRPr="00170280">
        <w:rPr>
          <w:rFonts w:ascii="Times New Roman" w:hAnsi="Times New Roman" w:cs="Times New Roman"/>
          <w:sz w:val="24"/>
          <w:szCs w:val="24"/>
        </w:rPr>
        <w:t xml:space="preserve"> National Westminster Bank plc., George Street, Stroud, Gloucestershire.</w:t>
      </w:r>
    </w:p>
    <w:p w14:paraId="35318360" w14:textId="77777777" w:rsidR="00EC26A0" w:rsidRPr="00170280" w:rsidRDefault="00EC26A0" w:rsidP="000F1B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18A169" w14:textId="77777777" w:rsidR="000F1B4B" w:rsidRPr="00170280" w:rsidRDefault="000F1B4B" w:rsidP="000F1B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F5365A" w14:textId="77777777" w:rsidR="000F1B4B" w:rsidRPr="00170280" w:rsidRDefault="000F1B4B" w:rsidP="002410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280">
        <w:rPr>
          <w:rFonts w:ascii="Times New Roman" w:hAnsi="Times New Roman" w:cs="Times New Roman"/>
          <w:b/>
          <w:sz w:val="24"/>
          <w:szCs w:val="24"/>
        </w:rPr>
        <w:t>AIMS AND ORGANISATION</w:t>
      </w:r>
    </w:p>
    <w:p w14:paraId="1C32E241" w14:textId="77777777" w:rsidR="000F1B4B" w:rsidRPr="00170280" w:rsidRDefault="00241015" w:rsidP="000F1B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0280">
        <w:rPr>
          <w:rFonts w:ascii="Times New Roman" w:hAnsi="Times New Roman" w:cs="Times New Roman"/>
          <w:sz w:val="24"/>
          <w:szCs w:val="24"/>
        </w:rPr>
        <w:t>The main purpose of the PCC is defined in the Parochial Church Councils (Powers) Measure 1956 as “to co-operate with the Minister in promoting in the parish the whole mission of the Church, pastoral, evangelical, social and ecumenical”</w:t>
      </w:r>
    </w:p>
    <w:p w14:paraId="671E9CFF" w14:textId="77777777" w:rsidR="00241015" w:rsidRPr="00170280" w:rsidRDefault="00241015" w:rsidP="000F1B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6598CE" w14:textId="60D300F7" w:rsidR="00241015" w:rsidRDefault="00241015" w:rsidP="000F1B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0280">
        <w:rPr>
          <w:rFonts w:ascii="Times New Roman" w:hAnsi="Times New Roman" w:cs="Times New Roman"/>
          <w:sz w:val="24"/>
          <w:szCs w:val="24"/>
        </w:rPr>
        <w:t xml:space="preserve">There were </w:t>
      </w:r>
      <w:r w:rsidR="006567F1">
        <w:rPr>
          <w:rFonts w:ascii="Times New Roman" w:hAnsi="Times New Roman" w:cs="Times New Roman"/>
          <w:sz w:val="24"/>
          <w:szCs w:val="24"/>
        </w:rPr>
        <w:t>5</w:t>
      </w:r>
      <w:r w:rsidRPr="00170280">
        <w:rPr>
          <w:rFonts w:ascii="Times New Roman" w:hAnsi="Times New Roman" w:cs="Times New Roman"/>
          <w:sz w:val="24"/>
          <w:szCs w:val="24"/>
        </w:rPr>
        <w:t xml:space="preserve"> fu</w:t>
      </w:r>
      <w:r w:rsidR="0073559A" w:rsidRPr="00170280">
        <w:rPr>
          <w:rFonts w:ascii="Times New Roman" w:hAnsi="Times New Roman" w:cs="Times New Roman"/>
          <w:sz w:val="24"/>
          <w:szCs w:val="24"/>
        </w:rPr>
        <w:t>ll PCC meetings during the year</w:t>
      </w:r>
      <w:r w:rsidR="00AA75BF">
        <w:rPr>
          <w:rFonts w:ascii="Times New Roman" w:hAnsi="Times New Roman" w:cs="Times New Roman"/>
          <w:sz w:val="24"/>
          <w:szCs w:val="24"/>
        </w:rPr>
        <w:t xml:space="preserve"> with the one in March 2020 being cancelled due to the beginning of lockdown due to the COVID-19 pandemic</w:t>
      </w:r>
      <w:r w:rsidR="0073559A" w:rsidRPr="00170280">
        <w:rPr>
          <w:rFonts w:ascii="Times New Roman" w:hAnsi="Times New Roman" w:cs="Times New Roman"/>
          <w:sz w:val="24"/>
          <w:szCs w:val="24"/>
        </w:rPr>
        <w:t xml:space="preserve">. </w:t>
      </w:r>
      <w:r w:rsidRPr="00170280">
        <w:rPr>
          <w:rFonts w:ascii="Times New Roman" w:hAnsi="Times New Roman" w:cs="Times New Roman"/>
          <w:sz w:val="24"/>
          <w:szCs w:val="24"/>
        </w:rPr>
        <w:t>After the last APCM on membership of the PCC numbered</w:t>
      </w:r>
      <w:r w:rsidR="00A16030" w:rsidRPr="00170280">
        <w:rPr>
          <w:rFonts w:ascii="Times New Roman" w:hAnsi="Times New Roman" w:cs="Times New Roman"/>
          <w:sz w:val="24"/>
          <w:szCs w:val="24"/>
        </w:rPr>
        <w:t xml:space="preserve"> </w:t>
      </w:r>
      <w:r w:rsidR="006567F1">
        <w:rPr>
          <w:rFonts w:ascii="Times New Roman" w:hAnsi="Times New Roman" w:cs="Times New Roman"/>
          <w:sz w:val="24"/>
          <w:szCs w:val="24"/>
        </w:rPr>
        <w:t>1</w:t>
      </w:r>
      <w:r w:rsidR="00954C5C">
        <w:rPr>
          <w:rFonts w:ascii="Times New Roman" w:hAnsi="Times New Roman" w:cs="Times New Roman"/>
          <w:sz w:val="24"/>
          <w:szCs w:val="24"/>
        </w:rPr>
        <w:t>2</w:t>
      </w:r>
      <w:r w:rsidR="0073559A" w:rsidRPr="00170280">
        <w:rPr>
          <w:rFonts w:ascii="Times New Roman" w:hAnsi="Times New Roman" w:cs="Times New Roman"/>
          <w:sz w:val="24"/>
          <w:szCs w:val="24"/>
        </w:rPr>
        <w:t xml:space="preserve"> including ex-officio members.</w:t>
      </w:r>
      <w:r w:rsidR="00645A33" w:rsidRPr="001702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572CE5" w14:textId="0AF6DE3A" w:rsidR="00954C5C" w:rsidRDefault="00954C5C" w:rsidP="000F1B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These included Mr P Gee joining us as ex-officio as new reader and Rev S Haslam as new curate.</w:t>
      </w:r>
    </w:p>
    <w:p w14:paraId="49283E45" w14:textId="77777777" w:rsidR="006567F1" w:rsidRPr="00170280" w:rsidRDefault="006567F1" w:rsidP="000F1B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C32EAA" w14:textId="05F60104" w:rsidR="00241015" w:rsidRPr="00AA75BF" w:rsidRDefault="00241015" w:rsidP="000F1B4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19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Numbers on the </w:t>
      </w:r>
      <w:r w:rsidR="00A341EC" w:rsidRPr="004119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Electoral </w:t>
      </w:r>
      <w:r w:rsidR="00071999" w:rsidRPr="00411922">
        <w:rPr>
          <w:rFonts w:ascii="Times New Roman" w:hAnsi="Times New Roman" w:cs="Times New Roman"/>
          <w:color w:val="000000" w:themeColor="text1"/>
          <w:sz w:val="24"/>
          <w:szCs w:val="24"/>
        </w:rPr>
        <w:t>Roll</w:t>
      </w:r>
      <w:r w:rsidR="00F90FC2" w:rsidRPr="004119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D1132" w:rsidRPr="004119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</w:t>
      </w:r>
      <w:r w:rsidR="00EC26A0" w:rsidRPr="00411922">
        <w:rPr>
          <w:rFonts w:ascii="Times New Roman" w:hAnsi="Times New Roman" w:cs="Times New Roman"/>
          <w:color w:val="000000" w:themeColor="text1"/>
          <w:sz w:val="24"/>
          <w:szCs w:val="24"/>
        </w:rPr>
        <w:t>July</w:t>
      </w:r>
      <w:r w:rsidR="006D1132" w:rsidRPr="004119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</w:t>
      </w:r>
      <w:r w:rsidR="00EC26A0" w:rsidRPr="00411922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6D1132" w:rsidRPr="004119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71999" w:rsidRPr="00411922">
        <w:rPr>
          <w:rFonts w:ascii="Times New Roman" w:hAnsi="Times New Roman" w:cs="Times New Roman"/>
          <w:color w:val="000000" w:themeColor="text1"/>
          <w:sz w:val="24"/>
          <w:szCs w:val="24"/>
        </w:rPr>
        <w:t>total</w:t>
      </w:r>
      <w:r w:rsidR="006D1132" w:rsidRPr="00411922">
        <w:rPr>
          <w:rFonts w:ascii="Times New Roman" w:hAnsi="Times New Roman" w:cs="Times New Roman"/>
          <w:color w:val="000000" w:themeColor="text1"/>
          <w:sz w:val="24"/>
          <w:szCs w:val="24"/>
        </w:rPr>
        <w:t>led</w:t>
      </w:r>
      <w:r w:rsidR="00071999" w:rsidRPr="004119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E2DA9" w:rsidRPr="00411922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411922" w:rsidRPr="00411922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071999" w:rsidRPr="004119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with </w:t>
      </w:r>
      <w:r w:rsidR="0056045F" w:rsidRPr="0056045F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Pr="005604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resident members</w:t>
      </w:r>
      <w:r w:rsidR="00A341EC" w:rsidRPr="005604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="006D1132" w:rsidRPr="0056045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73559A" w:rsidRPr="0056045F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6D1132" w:rsidRPr="005604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D1132" w:rsidRPr="004119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non-residents. </w:t>
      </w:r>
    </w:p>
    <w:p w14:paraId="3AE213F1" w14:textId="77777777" w:rsidR="00241015" w:rsidRPr="00170280" w:rsidRDefault="00241015" w:rsidP="000F1B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0280">
        <w:rPr>
          <w:rFonts w:ascii="Times New Roman" w:hAnsi="Times New Roman" w:cs="Times New Roman"/>
          <w:b/>
          <w:sz w:val="24"/>
          <w:szCs w:val="24"/>
        </w:rPr>
        <w:lastRenderedPageBreak/>
        <w:t>MINISTRY TEAM:</w:t>
      </w:r>
      <w:r w:rsidRPr="00170280">
        <w:rPr>
          <w:rFonts w:ascii="Times New Roman" w:hAnsi="Times New Roman" w:cs="Times New Roman"/>
          <w:sz w:val="24"/>
          <w:szCs w:val="24"/>
        </w:rPr>
        <w:t xml:space="preserve"> organises all aspects of ministry and w</w:t>
      </w:r>
      <w:bookmarkStart w:id="0" w:name="_GoBack"/>
      <w:bookmarkEnd w:id="0"/>
      <w:r w:rsidRPr="00170280">
        <w:rPr>
          <w:rFonts w:ascii="Times New Roman" w:hAnsi="Times New Roman" w:cs="Times New Roman"/>
          <w:sz w:val="24"/>
          <w:szCs w:val="24"/>
        </w:rPr>
        <w:t>orship</w:t>
      </w:r>
    </w:p>
    <w:p w14:paraId="0E23C96A" w14:textId="77777777" w:rsidR="00241015" w:rsidRPr="00170280" w:rsidRDefault="00241015" w:rsidP="000F1B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0280">
        <w:rPr>
          <w:rFonts w:ascii="Times New Roman" w:hAnsi="Times New Roman" w:cs="Times New Roman"/>
          <w:b/>
          <w:sz w:val="24"/>
          <w:szCs w:val="24"/>
        </w:rPr>
        <w:t>PCC STANDING COMMITTEE:</w:t>
      </w:r>
      <w:r w:rsidRPr="00170280">
        <w:rPr>
          <w:rFonts w:ascii="Times New Roman" w:hAnsi="Times New Roman" w:cs="Times New Roman"/>
          <w:sz w:val="24"/>
          <w:szCs w:val="24"/>
        </w:rPr>
        <w:t xml:space="preserve"> meets at short notice on behalf of the full PCC and looks after fabric </w:t>
      </w:r>
      <w:r w:rsidR="000A7D70" w:rsidRPr="00170280">
        <w:rPr>
          <w:rFonts w:ascii="Times New Roman" w:hAnsi="Times New Roman" w:cs="Times New Roman"/>
          <w:sz w:val="24"/>
          <w:szCs w:val="24"/>
        </w:rPr>
        <w:t>and grounds.</w:t>
      </w:r>
    </w:p>
    <w:p w14:paraId="0DF29837" w14:textId="77777777" w:rsidR="00627396" w:rsidRPr="00170280" w:rsidRDefault="00627396" w:rsidP="000F1B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C62C01" w14:textId="45950DC4" w:rsidR="000A7D70" w:rsidRPr="00170280" w:rsidRDefault="000A7D70" w:rsidP="000F1B4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0280">
        <w:rPr>
          <w:rFonts w:ascii="Times New Roman" w:hAnsi="Times New Roman" w:cs="Times New Roman"/>
          <w:b/>
          <w:sz w:val="24"/>
          <w:szCs w:val="24"/>
          <w:u w:val="single"/>
        </w:rPr>
        <w:t>PCC ANNUAL REPORT FOR CALENDAR YEAR 20</w:t>
      </w:r>
      <w:r w:rsidR="00D65789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</w:p>
    <w:p w14:paraId="0392FAC8" w14:textId="77777777" w:rsidR="000A7D70" w:rsidRPr="00170280" w:rsidRDefault="000A7D70" w:rsidP="000F1B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0280">
        <w:rPr>
          <w:rFonts w:ascii="Times New Roman" w:hAnsi="Times New Roman" w:cs="Times New Roman"/>
          <w:sz w:val="24"/>
          <w:szCs w:val="24"/>
        </w:rPr>
        <w:t>Brief resume of the activities for the calendar year:</w:t>
      </w:r>
    </w:p>
    <w:p w14:paraId="38AB8B05" w14:textId="7F102D89" w:rsidR="000A7D70" w:rsidRPr="00170280" w:rsidRDefault="000A7D70" w:rsidP="000F1B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0280">
        <w:rPr>
          <w:rFonts w:ascii="Times New Roman" w:hAnsi="Times New Roman" w:cs="Times New Roman"/>
          <w:sz w:val="24"/>
          <w:szCs w:val="24"/>
        </w:rPr>
        <w:t xml:space="preserve">The Annual Parish Church Meeting took place </w:t>
      </w:r>
      <w:r w:rsidRPr="00AA75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 </w:t>
      </w:r>
      <w:r w:rsidR="00EC26A0" w:rsidRPr="00AA75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Sunday </w:t>
      </w:r>
      <w:r w:rsidR="00AA75BF" w:rsidRPr="00AA75BF">
        <w:rPr>
          <w:rFonts w:ascii="Times New Roman" w:hAnsi="Times New Roman" w:cs="Times New Roman"/>
          <w:color w:val="000000" w:themeColor="text1"/>
          <w:sz w:val="24"/>
          <w:szCs w:val="24"/>
        </w:rPr>
        <w:t>18</w:t>
      </w:r>
      <w:r w:rsidR="00AA75BF" w:rsidRPr="00AA75B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="00AA75BF" w:rsidRPr="00AA75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C26A0" w:rsidRPr="00AA75BF">
        <w:rPr>
          <w:rFonts w:ascii="Times New Roman" w:hAnsi="Times New Roman" w:cs="Times New Roman"/>
          <w:color w:val="000000" w:themeColor="text1"/>
          <w:sz w:val="24"/>
          <w:szCs w:val="24"/>
        </w:rPr>
        <w:t>October</w:t>
      </w:r>
      <w:r w:rsidRPr="00AA75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A75BF" w:rsidRPr="00AA75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2020 </w:t>
      </w:r>
      <w:r w:rsidR="00645A33" w:rsidRPr="00170280">
        <w:rPr>
          <w:rFonts w:ascii="Times New Roman" w:hAnsi="Times New Roman" w:cs="Times New Roman"/>
          <w:sz w:val="24"/>
          <w:szCs w:val="24"/>
        </w:rPr>
        <w:t xml:space="preserve">after the service of Morning Prayer at Holy Trinity </w:t>
      </w:r>
      <w:proofErr w:type="spellStart"/>
      <w:r w:rsidR="00645A33" w:rsidRPr="00170280">
        <w:rPr>
          <w:rFonts w:ascii="Times New Roman" w:hAnsi="Times New Roman" w:cs="Times New Roman"/>
          <w:sz w:val="24"/>
          <w:szCs w:val="24"/>
        </w:rPr>
        <w:t>Brimscombe</w:t>
      </w:r>
      <w:proofErr w:type="spellEnd"/>
      <w:r w:rsidR="00645A33" w:rsidRPr="00170280">
        <w:rPr>
          <w:rFonts w:ascii="Times New Roman" w:hAnsi="Times New Roman" w:cs="Times New Roman"/>
          <w:sz w:val="24"/>
          <w:szCs w:val="24"/>
        </w:rPr>
        <w:t xml:space="preserve"> </w:t>
      </w:r>
      <w:r w:rsidRPr="00170280">
        <w:rPr>
          <w:rFonts w:ascii="Times New Roman" w:hAnsi="Times New Roman" w:cs="Times New Roman"/>
          <w:sz w:val="24"/>
          <w:szCs w:val="24"/>
        </w:rPr>
        <w:t xml:space="preserve">with </w:t>
      </w:r>
      <w:r w:rsidR="00645A33" w:rsidRPr="00170280">
        <w:rPr>
          <w:rFonts w:ascii="Times New Roman" w:hAnsi="Times New Roman" w:cs="Times New Roman"/>
          <w:sz w:val="24"/>
          <w:szCs w:val="24"/>
        </w:rPr>
        <w:t>Rev P. Francis</w:t>
      </w:r>
      <w:r w:rsidRPr="00170280">
        <w:rPr>
          <w:rFonts w:ascii="Times New Roman" w:hAnsi="Times New Roman" w:cs="Times New Roman"/>
          <w:sz w:val="24"/>
          <w:szCs w:val="24"/>
        </w:rPr>
        <w:t xml:space="preserve"> in the chair. </w:t>
      </w:r>
      <w:r w:rsidR="001467EB">
        <w:rPr>
          <w:rFonts w:ascii="Times New Roman" w:hAnsi="Times New Roman" w:cs="Times New Roman"/>
          <w:sz w:val="24"/>
          <w:szCs w:val="24"/>
        </w:rPr>
        <w:t xml:space="preserve">The Diocese had given permission to postpone the APCM until this time due to </w:t>
      </w:r>
      <w:r w:rsidR="00934EB2">
        <w:rPr>
          <w:rFonts w:ascii="Times New Roman" w:hAnsi="Times New Roman" w:cs="Times New Roman"/>
          <w:sz w:val="24"/>
          <w:szCs w:val="24"/>
        </w:rPr>
        <w:t xml:space="preserve">the </w:t>
      </w:r>
      <w:r w:rsidR="001467EB">
        <w:rPr>
          <w:rFonts w:ascii="Times New Roman" w:hAnsi="Times New Roman" w:cs="Times New Roman"/>
          <w:sz w:val="24"/>
          <w:szCs w:val="24"/>
        </w:rPr>
        <w:t>lockdown caused by COVID-19</w:t>
      </w:r>
      <w:r w:rsidR="00934EB2">
        <w:rPr>
          <w:rFonts w:ascii="Times New Roman" w:hAnsi="Times New Roman" w:cs="Times New Roman"/>
          <w:sz w:val="24"/>
          <w:szCs w:val="24"/>
        </w:rPr>
        <w:t xml:space="preserve"> pandemic.</w:t>
      </w:r>
    </w:p>
    <w:p w14:paraId="280119C8" w14:textId="77777777" w:rsidR="000A7D70" w:rsidRPr="00170280" w:rsidRDefault="000A7D70" w:rsidP="000F1B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46D4C3" w14:textId="54D75487" w:rsidR="000A7D70" w:rsidRPr="00170280" w:rsidRDefault="000A7D70" w:rsidP="000F1B4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0280">
        <w:rPr>
          <w:rFonts w:ascii="Times New Roman" w:hAnsi="Times New Roman" w:cs="Times New Roman"/>
          <w:b/>
          <w:sz w:val="24"/>
          <w:szCs w:val="24"/>
          <w:u w:val="single"/>
        </w:rPr>
        <w:t>Building</w:t>
      </w:r>
    </w:p>
    <w:p w14:paraId="315D2524" w14:textId="25360AC1" w:rsidR="00FD5747" w:rsidRDefault="00FD5747" w:rsidP="000F1B4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75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 </w:t>
      </w:r>
      <w:r w:rsidR="00263970" w:rsidRPr="00AA75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part </w:t>
      </w:r>
      <w:r w:rsidRPr="00AA75BF">
        <w:rPr>
          <w:rFonts w:ascii="Times New Roman" w:hAnsi="Times New Roman" w:cs="Times New Roman"/>
          <w:color w:val="000000" w:themeColor="text1"/>
          <w:sz w:val="24"/>
          <w:szCs w:val="24"/>
        </w:rPr>
        <w:t>of the year the church building</w:t>
      </w:r>
      <w:r w:rsidR="00716072" w:rsidRPr="00AA75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has been kept locked</w:t>
      </w:r>
      <w:r w:rsidRPr="00AA75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A75BF" w:rsidRPr="00AA75BF">
        <w:rPr>
          <w:rFonts w:ascii="Times New Roman" w:hAnsi="Times New Roman" w:cs="Times New Roman"/>
          <w:color w:val="000000" w:themeColor="text1"/>
          <w:sz w:val="24"/>
          <w:szCs w:val="24"/>
        </w:rPr>
        <w:t>due to concerns about hygiene safety regarding COVID-19.</w:t>
      </w:r>
      <w:r w:rsidRPr="00AA75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A8E2D09" w14:textId="3C8D9FB3" w:rsidR="00B46AB6" w:rsidRDefault="00305595" w:rsidP="000F1B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In between lockdowns</w:t>
      </w:r>
      <w:r w:rsidR="001539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539A5">
        <w:rPr>
          <w:rFonts w:ascii="Times New Roman" w:hAnsi="Times New Roman" w:cs="Times New Roman"/>
          <w:color w:val="000000" w:themeColor="text1"/>
          <w:sz w:val="24"/>
          <w:szCs w:val="24"/>
        </w:rPr>
        <w:t>Brimscombe</w:t>
      </w:r>
      <w:proofErr w:type="spellEnd"/>
      <w:r w:rsidR="001539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church w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 open on a Saturday morning initially for quiet prayer and then a short service. </w:t>
      </w:r>
      <w:proofErr w:type="spellStart"/>
      <w:r w:rsidR="008E237F">
        <w:rPr>
          <w:rFonts w:ascii="Times New Roman" w:hAnsi="Times New Roman" w:cs="Times New Roman"/>
          <w:color w:val="000000" w:themeColor="text1"/>
          <w:sz w:val="24"/>
          <w:szCs w:val="24"/>
        </w:rPr>
        <w:t>Wifi</w:t>
      </w:r>
      <w:proofErr w:type="spellEnd"/>
      <w:r w:rsidR="008E23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was installed so zoom services could be run from the church.</w:t>
      </w:r>
    </w:p>
    <w:p w14:paraId="203372B0" w14:textId="77777777" w:rsidR="00305595" w:rsidRPr="00305595" w:rsidRDefault="00305595" w:rsidP="000F1B4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B627D0C" w14:textId="77777777" w:rsidR="000A7D70" w:rsidRPr="00170280" w:rsidRDefault="000A7D70" w:rsidP="000F1B4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0280">
        <w:rPr>
          <w:rFonts w:ascii="Times New Roman" w:hAnsi="Times New Roman" w:cs="Times New Roman"/>
          <w:b/>
          <w:sz w:val="24"/>
          <w:szCs w:val="24"/>
          <w:u w:val="single"/>
        </w:rPr>
        <w:t>Mission and worship</w:t>
      </w:r>
    </w:p>
    <w:p w14:paraId="50229836" w14:textId="4A81411C" w:rsidR="00EC26A0" w:rsidRDefault="00EC26A0" w:rsidP="00D851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26A0">
        <w:rPr>
          <w:rFonts w:ascii="Times New Roman" w:hAnsi="Times New Roman" w:cs="Times New Roman"/>
          <w:sz w:val="24"/>
          <w:szCs w:val="24"/>
        </w:rPr>
        <w:t xml:space="preserve">The year of 2020 was somewhat different than usual due to COVID-19 and the resulting lockdowns. This led to </w:t>
      </w:r>
      <w:r w:rsidR="00AA75BF">
        <w:rPr>
          <w:rFonts w:ascii="Times New Roman" w:hAnsi="Times New Roman" w:cs="Times New Roman"/>
          <w:sz w:val="24"/>
          <w:szCs w:val="24"/>
        </w:rPr>
        <w:t xml:space="preserve">the </w:t>
      </w:r>
      <w:r w:rsidRPr="00EC26A0">
        <w:rPr>
          <w:rFonts w:ascii="Times New Roman" w:hAnsi="Times New Roman" w:cs="Times New Roman"/>
          <w:sz w:val="24"/>
          <w:szCs w:val="24"/>
        </w:rPr>
        <w:t>Benefice migrating to Zoom services and exploring different ways in which to reach out to the congregation</w:t>
      </w:r>
      <w:r w:rsidR="006A5EC4">
        <w:rPr>
          <w:rFonts w:ascii="Times New Roman" w:hAnsi="Times New Roman" w:cs="Times New Roman"/>
          <w:sz w:val="24"/>
          <w:szCs w:val="24"/>
        </w:rPr>
        <w:t>s</w:t>
      </w:r>
      <w:r w:rsidRPr="00EC26A0">
        <w:rPr>
          <w:rFonts w:ascii="Times New Roman" w:hAnsi="Times New Roman" w:cs="Times New Roman"/>
          <w:sz w:val="24"/>
          <w:szCs w:val="24"/>
        </w:rPr>
        <w:t xml:space="preserve"> when it wasn’t possible to meet in person.</w:t>
      </w:r>
      <w:r w:rsidR="006A5EC4">
        <w:rPr>
          <w:rFonts w:ascii="Times New Roman" w:hAnsi="Times New Roman" w:cs="Times New Roman"/>
          <w:sz w:val="24"/>
          <w:szCs w:val="24"/>
        </w:rPr>
        <w:t xml:space="preserve"> </w:t>
      </w:r>
      <w:r w:rsidR="0056045F">
        <w:rPr>
          <w:rFonts w:ascii="Times New Roman" w:hAnsi="Times New Roman" w:cs="Times New Roman"/>
          <w:sz w:val="24"/>
          <w:szCs w:val="24"/>
        </w:rPr>
        <w:t>These included:</w:t>
      </w:r>
    </w:p>
    <w:p w14:paraId="617E9F6C" w14:textId="0E6483ED" w:rsidR="0056045F" w:rsidRDefault="0056045F" w:rsidP="0056045F">
      <w:pPr>
        <w:pStyle w:val="ListParagraph"/>
        <w:numPr>
          <w:ilvl w:val="0"/>
          <w:numId w:val="5"/>
        </w:numPr>
        <w:spacing w:after="0"/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4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regular ‘Benefice Home Group’ Zoom session on a Wednesday evening that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followed the Sermon series</w:t>
      </w:r>
    </w:p>
    <w:p w14:paraId="4125C462" w14:textId="2554740D" w:rsidR="0056045F" w:rsidRDefault="0056045F" w:rsidP="0056045F">
      <w:pPr>
        <w:pStyle w:val="ListParagraph"/>
        <w:numPr>
          <w:ilvl w:val="0"/>
          <w:numId w:val="5"/>
        </w:numPr>
        <w:spacing w:after="0"/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an Alpha course for a small number of participants</w:t>
      </w:r>
    </w:p>
    <w:p w14:paraId="556090F3" w14:textId="69C9E4E4" w:rsidR="0056045F" w:rsidRDefault="0056045F" w:rsidP="0056045F">
      <w:pPr>
        <w:pStyle w:val="ListParagraph"/>
        <w:numPr>
          <w:ilvl w:val="0"/>
          <w:numId w:val="5"/>
        </w:numPr>
        <w:spacing w:after="0"/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 prayer group on a Monday morning.</w:t>
      </w:r>
    </w:p>
    <w:p w14:paraId="015EEC61" w14:textId="06AED477" w:rsidR="0056045F" w:rsidRPr="0056045F" w:rsidRDefault="0056045F" w:rsidP="0056045F">
      <w:pPr>
        <w:pStyle w:val="ListParagraph"/>
        <w:numPr>
          <w:ilvl w:val="0"/>
          <w:numId w:val="5"/>
        </w:numPr>
        <w:spacing w:after="0"/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45F">
        <w:rPr>
          <w:rFonts w:ascii="Times New Roman" w:hAnsi="Times New Roman" w:cs="Times New Roman"/>
          <w:color w:val="000000" w:themeColor="text1"/>
          <w:sz w:val="24"/>
          <w:szCs w:val="24"/>
        </w:rPr>
        <w:t>‘Quiet Day’ sessions and mornings</w:t>
      </w:r>
      <w:r w:rsidRPr="0056045F">
        <w:rPr>
          <w:rFonts w:ascii="Times New Roman" w:eastAsia="Cambria" w:hAnsi="Times New Roman" w:cs="Times New Roman"/>
          <w:sz w:val="24"/>
          <w:szCs w:val="24"/>
        </w:rPr>
        <w:t xml:space="preserve"> to provide the opportunity to spend time and space with God</w:t>
      </w:r>
    </w:p>
    <w:p w14:paraId="1BDB7119" w14:textId="5C4E4DEF" w:rsidR="0056045F" w:rsidRPr="0056045F" w:rsidRDefault="0056045F" w:rsidP="0056045F">
      <w:pPr>
        <w:pStyle w:val="ListParagraph"/>
        <w:numPr>
          <w:ilvl w:val="0"/>
          <w:numId w:val="5"/>
        </w:numPr>
        <w:spacing w:after="0"/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Lasers Group and the Pizza Chat group meeting remotely</w:t>
      </w:r>
    </w:p>
    <w:p w14:paraId="027189AD" w14:textId="79D0F2F8" w:rsidR="00EC26A0" w:rsidRPr="0056045F" w:rsidRDefault="00EC26A0" w:rsidP="00D8515C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224D4491" w14:textId="6BAFDD81" w:rsidR="0065769E" w:rsidRPr="0056045F" w:rsidRDefault="0065769E" w:rsidP="00934EB2">
      <w:pPr>
        <w:tabs>
          <w:tab w:val="left" w:pos="918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4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Daily reflections were initially produced by </w:t>
      </w:r>
      <w:r w:rsidR="005604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Rev </w:t>
      </w:r>
      <w:r w:rsidRPr="0056045F">
        <w:rPr>
          <w:rFonts w:ascii="Times New Roman" w:hAnsi="Times New Roman" w:cs="Times New Roman"/>
          <w:color w:val="000000" w:themeColor="text1"/>
          <w:sz w:val="24"/>
          <w:szCs w:val="24"/>
        </w:rPr>
        <w:t>Peter Francis and then</w:t>
      </w:r>
      <w:r w:rsidR="00934EB2" w:rsidRPr="005604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 the Ministry Team </w:t>
      </w:r>
      <w:r w:rsidR="005D3DAA" w:rsidRPr="0056045F">
        <w:rPr>
          <w:rFonts w:ascii="Times New Roman" w:hAnsi="Times New Roman" w:cs="Times New Roman"/>
          <w:color w:val="000000" w:themeColor="text1"/>
          <w:sz w:val="24"/>
          <w:szCs w:val="24"/>
        </w:rPr>
        <w:t>which were sent via email to the congregation.</w:t>
      </w:r>
    </w:p>
    <w:p w14:paraId="024EDFC1" w14:textId="77777777" w:rsidR="00305595" w:rsidRPr="0056045F" w:rsidRDefault="00305595" w:rsidP="00934EB2">
      <w:pPr>
        <w:tabs>
          <w:tab w:val="left" w:pos="918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6A1D4EB" w14:textId="56E1936C" w:rsidR="005F19BB" w:rsidRPr="0056045F" w:rsidRDefault="005F19BB" w:rsidP="005F19BB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56045F">
        <w:rPr>
          <w:rFonts w:ascii="Times New Roman" w:eastAsia="Cambria" w:hAnsi="Times New Roman" w:cs="Times New Roman"/>
          <w:sz w:val="24"/>
          <w:szCs w:val="24"/>
        </w:rPr>
        <w:t xml:space="preserve">In July </w:t>
      </w:r>
      <w:r w:rsidR="008018DA" w:rsidRPr="0056045F">
        <w:rPr>
          <w:rFonts w:ascii="Times New Roman" w:eastAsia="Cambria" w:hAnsi="Times New Roman" w:cs="Times New Roman"/>
          <w:sz w:val="24"/>
          <w:szCs w:val="24"/>
        </w:rPr>
        <w:t xml:space="preserve">2020 a small number of </w:t>
      </w:r>
      <w:r w:rsidRPr="0056045F">
        <w:rPr>
          <w:rFonts w:ascii="Times New Roman" w:eastAsia="Cambria" w:hAnsi="Times New Roman" w:cs="Times New Roman"/>
          <w:sz w:val="24"/>
          <w:szCs w:val="24"/>
        </w:rPr>
        <w:t>people</w:t>
      </w:r>
      <w:r w:rsidR="008018DA" w:rsidRPr="0056045F">
        <w:rPr>
          <w:rFonts w:ascii="Times New Roman" w:eastAsia="Cambria" w:hAnsi="Times New Roman" w:cs="Times New Roman"/>
          <w:sz w:val="24"/>
          <w:szCs w:val="24"/>
        </w:rPr>
        <w:t xml:space="preserve"> regularly</w:t>
      </w:r>
      <w:r w:rsidRPr="0056045F">
        <w:rPr>
          <w:rFonts w:ascii="Times New Roman" w:eastAsia="Cambria" w:hAnsi="Times New Roman" w:cs="Times New Roman"/>
          <w:sz w:val="24"/>
          <w:szCs w:val="24"/>
        </w:rPr>
        <w:t xml:space="preserve"> started </w:t>
      </w:r>
      <w:r w:rsidR="008018DA" w:rsidRPr="0056045F">
        <w:rPr>
          <w:rFonts w:ascii="Times New Roman" w:eastAsia="Cambria" w:hAnsi="Times New Roman" w:cs="Times New Roman"/>
          <w:sz w:val="24"/>
          <w:szCs w:val="24"/>
        </w:rPr>
        <w:t>attending</w:t>
      </w:r>
      <w:r w:rsidRPr="0056045F">
        <w:rPr>
          <w:rFonts w:ascii="Times New Roman" w:eastAsia="Cambria" w:hAnsi="Times New Roman" w:cs="Times New Roman"/>
          <w:sz w:val="24"/>
          <w:szCs w:val="24"/>
        </w:rPr>
        <w:t xml:space="preserve"> on a Saturday morning for a prayer meeting with quiet music playing from 10.30 and a short service from 11.00am.</w:t>
      </w:r>
    </w:p>
    <w:p w14:paraId="5CF780A1" w14:textId="43109F3E" w:rsidR="00067A0B" w:rsidRPr="0056045F" w:rsidRDefault="00067A0B" w:rsidP="000F1B4B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1F4B7245" w14:textId="376C9269" w:rsidR="00F615DF" w:rsidRPr="0056045F" w:rsidRDefault="00F615DF" w:rsidP="000F1B4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45F">
        <w:rPr>
          <w:rFonts w:ascii="Times New Roman" w:hAnsi="Times New Roman" w:cs="Times New Roman"/>
          <w:color w:val="000000" w:themeColor="text1"/>
          <w:sz w:val="24"/>
          <w:szCs w:val="24"/>
        </w:rPr>
        <w:t>Due to the pandemic the community lunch could no longer meet in person, however</w:t>
      </w:r>
      <w:r w:rsidR="000A3108" w:rsidRPr="005604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members of the church dropped off meals and the </w:t>
      </w:r>
      <w:r w:rsidR="00B25712" w:rsidRPr="0056045F">
        <w:rPr>
          <w:rFonts w:ascii="Times New Roman" w:hAnsi="Times New Roman" w:cs="Times New Roman"/>
          <w:color w:val="000000" w:themeColor="text1"/>
          <w:sz w:val="24"/>
          <w:szCs w:val="24"/>
        </w:rPr>
        <w:t>participants also had the opportunity to meet virtually.,</w:t>
      </w:r>
    </w:p>
    <w:p w14:paraId="5B68406A" w14:textId="77777777" w:rsidR="00D976D7" w:rsidRPr="00D65789" w:rsidRDefault="00D976D7" w:rsidP="008168BA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5564F11C" w14:textId="6D78D9FE" w:rsidR="00D976D7" w:rsidRPr="00B25712" w:rsidRDefault="00B25712" w:rsidP="00D976D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5712">
        <w:rPr>
          <w:rFonts w:ascii="Times New Roman" w:hAnsi="Times New Roman" w:cs="Times New Roman"/>
          <w:color w:val="000000" w:themeColor="text1"/>
          <w:sz w:val="24"/>
          <w:szCs w:val="24"/>
        </w:rPr>
        <w:t>Rather than New Wine happening in person the sessions were streamed virtually</w:t>
      </w:r>
      <w:r w:rsidR="002F399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B257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free of charge for everyone to experience.</w:t>
      </w:r>
    </w:p>
    <w:p w14:paraId="1398D4C7" w14:textId="6403B538" w:rsidR="00F35310" w:rsidRDefault="00F35310" w:rsidP="000F1B4B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2B330298" w14:textId="2C3CC732" w:rsidR="00CF7EF9" w:rsidRPr="00EC26A0" w:rsidRDefault="00CF7EF9" w:rsidP="000F1B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26A0">
        <w:rPr>
          <w:rFonts w:ascii="Times New Roman" w:hAnsi="Times New Roman" w:cs="Times New Roman"/>
          <w:sz w:val="24"/>
          <w:szCs w:val="24"/>
        </w:rPr>
        <w:t>During the year there w</w:t>
      </w:r>
      <w:r w:rsidR="009E0336" w:rsidRPr="00EC26A0">
        <w:rPr>
          <w:rFonts w:ascii="Times New Roman" w:hAnsi="Times New Roman" w:cs="Times New Roman"/>
          <w:sz w:val="24"/>
          <w:szCs w:val="24"/>
        </w:rPr>
        <w:t>as</w:t>
      </w:r>
      <w:r w:rsidR="001E2E8D" w:rsidRPr="00EC26A0">
        <w:rPr>
          <w:rFonts w:ascii="Times New Roman" w:hAnsi="Times New Roman" w:cs="Times New Roman"/>
          <w:sz w:val="24"/>
          <w:szCs w:val="24"/>
        </w:rPr>
        <w:t xml:space="preserve"> </w:t>
      </w:r>
      <w:r w:rsidR="00EC26A0" w:rsidRPr="00EC26A0">
        <w:rPr>
          <w:rFonts w:ascii="Times New Roman" w:hAnsi="Times New Roman" w:cs="Times New Roman"/>
          <w:sz w:val="24"/>
          <w:szCs w:val="24"/>
        </w:rPr>
        <w:t>5</w:t>
      </w:r>
      <w:r w:rsidR="001E2E8D" w:rsidRPr="00EC26A0">
        <w:rPr>
          <w:rFonts w:ascii="Times New Roman" w:hAnsi="Times New Roman" w:cs="Times New Roman"/>
          <w:sz w:val="24"/>
          <w:szCs w:val="24"/>
        </w:rPr>
        <w:t xml:space="preserve"> funeral</w:t>
      </w:r>
      <w:r w:rsidR="00EC26A0" w:rsidRPr="00EC26A0">
        <w:rPr>
          <w:rFonts w:ascii="Times New Roman" w:hAnsi="Times New Roman" w:cs="Times New Roman"/>
          <w:sz w:val="24"/>
          <w:szCs w:val="24"/>
        </w:rPr>
        <w:t>s in the church</w:t>
      </w:r>
      <w:r w:rsidR="00F615DF">
        <w:rPr>
          <w:rFonts w:ascii="Times New Roman" w:hAnsi="Times New Roman" w:cs="Times New Roman"/>
          <w:sz w:val="24"/>
          <w:szCs w:val="24"/>
        </w:rPr>
        <w:t xml:space="preserve"> all held within the COVID-19 secure guidelines.</w:t>
      </w:r>
    </w:p>
    <w:p w14:paraId="5EF75284" w14:textId="77777777" w:rsidR="00987352" w:rsidRPr="00170280" w:rsidRDefault="00987352" w:rsidP="000F1B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256EDD" w14:textId="77777777" w:rsidR="00C31451" w:rsidRPr="00170280" w:rsidRDefault="00C31451" w:rsidP="000F1B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1AF71E" w14:textId="77777777" w:rsidR="00C31451" w:rsidRPr="00170280" w:rsidRDefault="00C31451" w:rsidP="000F1B4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0280">
        <w:rPr>
          <w:rFonts w:ascii="Times New Roman" w:hAnsi="Times New Roman" w:cs="Times New Roman"/>
          <w:b/>
          <w:sz w:val="24"/>
          <w:szCs w:val="24"/>
          <w:u w:val="single"/>
        </w:rPr>
        <w:t>People</w:t>
      </w:r>
    </w:p>
    <w:p w14:paraId="7EFAA4E0" w14:textId="5507EC9D" w:rsidR="00C31451" w:rsidRPr="00F615DF" w:rsidRDefault="00F615DF" w:rsidP="000F1B4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The Rev S. Haslam joined us in July 2020 as Curate.</w:t>
      </w:r>
    </w:p>
    <w:p w14:paraId="70941E3B" w14:textId="77777777" w:rsidR="00F7479B" w:rsidRPr="00170280" w:rsidRDefault="00F7479B" w:rsidP="000F1B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58BD2F" w14:textId="77777777" w:rsidR="00C31451" w:rsidRPr="00170280" w:rsidRDefault="00C31451" w:rsidP="000F1B4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0280">
        <w:rPr>
          <w:rFonts w:ascii="Times New Roman" w:hAnsi="Times New Roman" w:cs="Times New Roman"/>
          <w:b/>
          <w:sz w:val="24"/>
          <w:szCs w:val="24"/>
          <w:u w:val="single"/>
        </w:rPr>
        <w:t>School</w:t>
      </w:r>
    </w:p>
    <w:p w14:paraId="2A92A144" w14:textId="4FAA156A" w:rsidR="00101276" w:rsidRPr="00101276" w:rsidRDefault="00423304" w:rsidP="000F1B4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="00EC26A0" w:rsidRPr="001012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pupils of </w:t>
      </w:r>
      <w:proofErr w:type="spellStart"/>
      <w:r w:rsidR="00EC26A0" w:rsidRPr="00101276">
        <w:rPr>
          <w:rFonts w:ascii="Times New Roman" w:hAnsi="Times New Roman" w:cs="Times New Roman"/>
          <w:color w:val="000000" w:themeColor="text1"/>
          <w:sz w:val="24"/>
          <w:szCs w:val="24"/>
        </w:rPr>
        <w:t>Brimscombe</w:t>
      </w:r>
      <w:proofErr w:type="spellEnd"/>
      <w:r w:rsidR="00EC26A0" w:rsidRPr="001012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School spent a number of months during 2020 in lockdown which resulted in doing remote learning at home.</w:t>
      </w:r>
    </w:p>
    <w:p w14:paraId="326A5CD1" w14:textId="105586B4" w:rsidR="00101276" w:rsidRPr="00101276" w:rsidRDefault="005D3DAA" w:rsidP="001012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Normally</w:t>
      </w:r>
      <w:r w:rsidR="00101276" w:rsidRPr="00101276">
        <w:rPr>
          <w:rFonts w:ascii="Times New Roman" w:hAnsi="Times New Roman" w:cs="Times New Roman"/>
          <w:sz w:val="24"/>
          <w:szCs w:val="24"/>
        </w:rPr>
        <w:t xml:space="preserve">, the </w:t>
      </w:r>
      <w:proofErr w:type="spellStart"/>
      <w:r w:rsidR="00101276" w:rsidRPr="00101276">
        <w:rPr>
          <w:rFonts w:ascii="Times New Roman" w:hAnsi="Times New Roman" w:cs="Times New Roman"/>
          <w:sz w:val="24"/>
          <w:szCs w:val="24"/>
        </w:rPr>
        <w:t>Brimscombe</w:t>
      </w:r>
      <w:proofErr w:type="spellEnd"/>
      <w:r w:rsidR="00101276" w:rsidRPr="00101276">
        <w:rPr>
          <w:rFonts w:ascii="Times New Roman" w:hAnsi="Times New Roman" w:cs="Times New Roman"/>
          <w:sz w:val="24"/>
          <w:szCs w:val="24"/>
        </w:rPr>
        <w:t xml:space="preserve"> Open the Book team present stories to the school on Thursday afternoons, acting, often with children included, and dressed up.</w:t>
      </w:r>
      <w:r w:rsidR="00101276">
        <w:rPr>
          <w:rFonts w:ascii="Times New Roman" w:hAnsi="Times New Roman" w:cs="Times New Roman"/>
          <w:sz w:val="24"/>
          <w:szCs w:val="24"/>
        </w:rPr>
        <w:t xml:space="preserve"> Needless to say this year has been </w:t>
      </w:r>
      <w:r>
        <w:rPr>
          <w:rFonts w:ascii="Times New Roman" w:hAnsi="Times New Roman" w:cs="Times New Roman"/>
          <w:sz w:val="24"/>
          <w:szCs w:val="24"/>
        </w:rPr>
        <w:t xml:space="preserve">somewhat </w:t>
      </w:r>
      <w:r w:rsidR="00101276">
        <w:rPr>
          <w:rFonts w:ascii="Times New Roman" w:hAnsi="Times New Roman" w:cs="Times New Roman"/>
          <w:sz w:val="24"/>
          <w:szCs w:val="24"/>
        </w:rPr>
        <w:t>different.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1276" w:rsidRPr="00101276">
        <w:rPr>
          <w:rFonts w:ascii="Times New Roman" w:hAnsi="Times New Roman" w:cs="Times New Roman"/>
          <w:sz w:val="24"/>
          <w:szCs w:val="24"/>
        </w:rPr>
        <w:t xml:space="preserve">Stories and worship </w:t>
      </w:r>
      <w:r>
        <w:rPr>
          <w:rFonts w:ascii="Times New Roman" w:hAnsi="Times New Roman" w:cs="Times New Roman"/>
          <w:sz w:val="24"/>
          <w:szCs w:val="24"/>
        </w:rPr>
        <w:t xml:space="preserve">were </w:t>
      </w:r>
      <w:r w:rsidR="00101276" w:rsidRPr="00101276">
        <w:rPr>
          <w:rFonts w:ascii="Times New Roman" w:hAnsi="Times New Roman" w:cs="Times New Roman"/>
          <w:sz w:val="24"/>
          <w:szCs w:val="24"/>
        </w:rPr>
        <w:t xml:space="preserve">presented to </w:t>
      </w:r>
      <w:r w:rsidR="00423304">
        <w:rPr>
          <w:rFonts w:ascii="Times New Roman" w:hAnsi="Times New Roman" w:cs="Times New Roman"/>
          <w:sz w:val="24"/>
          <w:szCs w:val="24"/>
        </w:rPr>
        <w:t xml:space="preserve">both </w:t>
      </w:r>
      <w:proofErr w:type="spellStart"/>
      <w:r w:rsidR="00101276" w:rsidRPr="00101276">
        <w:rPr>
          <w:rFonts w:ascii="Times New Roman" w:hAnsi="Times New Roman" w:cs="Times New Roman"/>
          <w:sz w:val="24"/>
          <w:szCs w:val="24"/>
        </w:rPr>
        <w:t>Brimscombe</w:t>
      </w:r>
      <w:proofErr w:type="spellEnd"/>
      <w:r w:rsidR="00101276" w:rsidRPr="0010127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101276" w:rsidRPr="00101276">
        <w:rPr>
          <w:rFonts w:ascii="Times New Roman" w:hAnsi="Times New Roman" w:cs="Times New Roman"/>
          <w:sz w:val="24"/>
          <w:szCs w:val="24"/>
        </w:rPr>
        <w:t>Woodchester</w:t>
      </w:r>
      <w:proofErr w:type="spellEnd"/>
      <w:r w:rsidR="00101276" w:rsidRPr="00101276">
        <w:rPr>
          <w:rFonts w:ascii="Times New Roman" w:hAnsi="Times New Roman" w:cs="Times New Roman"/>
          <w:sz w:val="24"/>
          <w:szCs w:val="24"/>
        </w:rPr>
        <w:t xml:space="preserve"> schools together at 9am on Wednesday mornings on Zoom</w:t>
      </w:r>
      <w:r w:rsidR="00423304">
        <w:rPr>
          <w:rFonts w:ascii="Times New Roman" w:hAnsi="Times New Roman" w:cs="Times New Roman"/>
          <w:sz w:val="24"/>
          <w:szCs w:val="24"/>
        </w:rPr>
        <w:t>.</w:t>
      </w:r>
      <w:r w:rsidR="00101276" w:rsidRPr="001012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5C1AD0" w14:textId="32FFD0A6" w:rsidR="00101276" w:rsidRPr="00101276" w:rsidRDefault="00101276" w:rsidP="0042330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1276">
        <w:rPr>
          <w:rFonts w:ascii="Times New Roman" w:hAnsi="Times New Roman" w:cs="Times New Roman"/>
          <w:sz w:val="24"/>
          <w:szCs w:val="24"/>
        </w:rPr>
        <w:t>As classes gather the children are asked to think about a subject, the theme of the day’s story. This is then introduced, and the story narrated, usually accompanied with either a power point presentation of pictures with appropriate voices, or a short video. The leader then draws the conclusion, finishing with a short prayer.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9AD4BD" w14:textId="77777777" w:rsidR="00D65789" w:rsidRPr="00D65789" w:rsidRDefault="00D65789" w:rsidP="000F1B4B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59CB9683" w14:textId="77777777" w:rsidR="000A7D70" w:rsidRPr="00170280" w:rsidRDefault="000A7D70" w:rsidP="000F1B4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0280">
        <w:rPr>
          <w:rFonts w:ascii="Times New Roman" w:hAnsi="Times New Roman" w:cs="Times New Roman"/>
          <w:b/>
          <w:sz w:val="24"/>
          <w:szCs w:val="24"/>
          <w:u w:val="single"/>
        </w:rPr>
        <w:t>Various</w:t>
      </w:r>
    </w:p>
    <w:p w14:paraId="70DA47CC" w14:textId="034EE4AC" w:rsidR="00BD1397" w:rsidRPr="00170280" w:rsidRDefault="00BD1397" w:rsidP="000F1B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0280">
        <w:rPr>
          <w:rFonts w:ascii="Times New Roman" w:hAnsi="Times New Roman" w:cs="Times New Roman"/>
          <w:sz w:val="24"/>
          <w:szCs w:val="24"/>
        </w:rPr>
        <w:t xml:space="preserve">Our income is </w:t>
      </w:r>
      <w:r w:rsidR="00511799" w:rsidRPr="00170280">
        <w:rPr>
          <w:rFonts w:ascii="Times New Roman" w:hAnsi="Times New Roman" w:cs="Times New Roman"/>
          <w:sz w:val="24"/>
          <w:szCs w:val="24"/>
        </w:rPr>
        <w:t>tithed,</w:t>
      </w:r>
      <w:r w:rsidRPr="00170280">
        <w:rPr>
          <w:rFonts w:ascii="Times New Roman" w:hAnsi="Times New Roman" w:cs="Times New Roman"/>
          <w:sz w:val="24"/>
          <w:szCs w:val="24"/>
        </w:rPr>
        <w:t xml:space="preserve"> and we support our missionaries and certain local organisations </w:t>
      </w:r>
      <w:r w:rsidR="009C0E56" w:rsidRPr="00170280">
        <w:rPr>
          <w:rFonts w:ascii="Times New Roman" w:hAnsi="Times New Roman" w:cs="Times New Roman"/>
          <w:sz w:val="24"/>
          <w:szCs w:val="24"/>
        </w:rPr>
        <w:t>financially and in prayer.</w:t>
      </w:r>
      <w:r w:rsidR="00820340" w:rsidRPr="001702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F9E94F" w14:textId="77777777" w:rsidR="001A7E33" w:rsidRPr="00EC26A0" w:rsidRDefault="001A7E33" w:rsidP="000F1B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0157D9" w14:textId="55E0E82C" w:rsidR="009C0E56" w:rsidRPr="00EC26A0" w:rsidRDefault="009C0E56" w:rsidP="000F1B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26A0">
        <w:rPr>
          <w:rFonts w:ascii="Times New Roman" w:hAnsi="Times New Roman" w:cs="Times New Roman"/>
          <w:sz w:val="24"/>
          <w:szCs w:val="24"/>
        </w:rPr>
        <w:t>We are always pleased to welcome residents from Nelson Trust</w:t>
      </w:r>
      <w:r w:rsidR="00101276">
        <w:rPr>
          <w:rFonts w:ascii="Times New Roman" w:hAnsi="Times New Roman" w:cs="Times New Roman"/>
          <w:sz w:val="24"/>
          <w:szCs w:val="24"/>
        </w:rPr>
        <w:t>, new families, individuals, and visitors to our online services and look forward to being able to worship face to face again.</w:t>
      </w:r>
    </w:p>
    <w:sectPr w:rsidR="009C0E56" w:rsidRPr="00EC26A0" w:rsidSect="0024101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D3B4D"/>
    <w:multiLevelType w:val="hybridMultilevel"/>
    <w:tmpl w:val="99281324"/>
    <w:lvl w:ilvl="0" w:tplc="B8623F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311C21"/>
    <w:multiLevelType w:val="hybridMultilevel"/>
    <w:tmpl w:val="4B6CE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EF364A"/>
    <w:multiLevelType w:val="hybridMultilevel"/>
    <w:tmpl w:val="76D67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C45135"/>
    <w:multiLevelType w:val="hybridMultilevel"/>
    <w:tmpl w:val="79007482"/>
    <w:lvl w:ilvl="0" w:tplc="5AD63B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D96CEE"/>
    <w:multiLevelType w:val="hybridMultilevel"/>
    <w:tmpl w:val="8D7C4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B4B"/>
    <w:rsid w:val="00067A0B"/>
    <w:rsid w:val="00071999"/>
    <w:rsid w:val="000A3108"/>
    <w:rsid w:val="000A5A5D"/>
    <w:rsid w:val="000A7D70"/>
    <w:rsid w:val="000F1B4B"/>
    <w:rsid w:val="000F5037"/>
    <w:rsid w:val="00101276"/>
    <w:rsid w:val="00102316"/>
    <w:rsid w:val="00124994"/>
    <w:rsid w:val="00142A6B"/>
    <w:rsid w:val="001467EB"/>
    <w:rsid w:val="001535D5"/>
    <w:rsid w:val="001539A5"/>
    <w:rsid w:val="00166A22"/>
    <w:rsid w:val="00170280"/>
    <w:rsid w:val="001A7E33"/>
    <w:rsid w:val="001E2E8D"/>
    <w:rsid w:val="002208AD"/>
    <w:rsid w:val="00241015"/>
    <w:rsid w:val="00263970"/>
    <w:rsid w:val="002E3BE2"/>
    <w:rsid w:val="002F3990"/>
    <w:rsid w:val="00305595"/>
    <w:rsid w:val="003479BC"/>
    <w:rsid w:val="003926E8"/>
    <w:rsid w:val="003A4D01"/>
    <w:rsid w:val="003D5A13"/>
    <w:rsid w:val="003E2845"/>
    <w:rsid w:val="004047C2"/>
    <w:rsid w:val="00411922"/>
    <w:rsid w:val="0041337F"/>
    <w:rsid w:val="0041527F"/>
    <w:rsid w:val="00423304"/>
    <w:rsid w:val="00452F47"/>
    <w:rsid w:val="0045664D"/>
    <w:rsid w:val="004752EB"/>
    <w:rsid w:val="00511799"/>
    <w:rsid w:val="00525A3B"/>
    <w:rsid w:val="005354DF"/>
    <w:rsid w:val="0056045F"/>
    <w:rsid w:val="005D3DAA"/>
    <w:rsid w:val="005D77B7"/>
    <w:rsid w:val="005F19BB"/>
    <w:rsid w:val="005F4EAE"/>
    <w:rsid w:val="00627396"/>
    <w:rsid w:val="00645A33"/>
    <w:rsid w:val="006567F1"/>
    <w:rsid w:val="0065769E"/>
    <w:rsid w:val="006768BB"/>
    <w:rsid w:val="006908C8"/>
    <w:rsid w:val="006A5EC4"/>
    <w:rsid w:val="006D1132"/>
    <w:rsid w:val="0070475E"/>
    <w:rsid w:val="00716072"/>
    <w:rsid w:val="00727F58"/>
    <w:rsid w:val="0073559A"/>
    <w:rsid w:val="00745025"/>
    <w:rsid w:val="007E2452"/>
    <w:rsid w:val="008018DA"/>
    <w:rsid w:val="008168BA"/>
    <w:rsid w:val="00820340"/>
    <w:rsid w:val="0084382D"/>
    <w:rsid w:val="008440B5"/>
    <w:rsid w:val="00862F41"/>
    <w:rsid w:val="00880AF9"/>
    <w:rsid w:val="008C2108"/>
    <w:rsid w:val="008D6DE0"/>
    <w:rsid w:val="008E237F"/>
    <w:rsid w:val="008F53FF"/>
    <w:rsid w:val="00934EB2"/>
    <w:rsid w:val="00954C5C"/>
    <w:rsid w:val="00987352"/>
    <w:rsid w:val="00993F03"/>
    <w:rsid w:val="009C0E56"/>
    <w:rsid w:val="009E0336"/>
    <w:rsid w:val="009E1C8A"/>
    <w:rsid w:val="00A16030"/>
    <w:rsid w:val="00A17BDE"/>
    <w:rsid w:val="00A20F0D"/>
    <w:rsid w:val="00A31621"/>
    <w:rsid w:val="00A341EC"/>
    <w:rsid w:val="00A46EDA"/>
    <w:rsid w:val="00AA75BF"/>
    <w:rsid w:val="00AE010C"/>
    <w:rsid w:val="00AE2DA9"/>
    <w:rsid w:val="00B04A20"/>
    <w:rsid w:val="00B2497C"/>
    <w:rsid w:val="00B25712"/>
    <w:rsid w:val="00B46AB6"/>
    <w:rsid w:val="00B57056"/>
    <w:rsid w:val="00B7726C"/>
    <w:rsid w:val="00B91FB4"/>
    <w:rsid w:val="00BC79E5"/>
    <w:rsid w:val="00BD1397"/>
    <w:rsid w:val="00C31451"/>
    <w:rsid w:val="00C57050"/>
    <w:rsid w:val="00CF7EF9"/>
    <w:rsid w:val="00D35557"/>
    <w:rsid w:val="00D65789"/>
    <w:rsid w:val="00D8515C"/>
    <w:rsid w:val="00D976D7"/>
    <w:rsid w:val="00E24C85"/>
    <w:rsid w:val="00E548B2"/>
    <w:rsid w:val="00E64A4D"/>
    <w:rsid w:val="00E74F74"/>
    <w:rsid w:val="00E82F8B"/>
    <w:rsid w:val="00EA62E7"/>
    <w:rsid w:val="00EB51E4"/>
    <w:rsid w:val="00EC26A0"/>
    <w:rsid w:val="00EC7DD0"/>
    <w:rsid w:val="00EE4F71"/>
    <w:rsid w:val="00F35310"/>
    <w:rsid w:val="00F45080"/>
    <w:rsid w:val="00F55080"/>
    <w:rsid w:val="00F607A4"/>
    <w:rsid w:val="00F615DF"/>
    <w:rsid w:val="00F717CC"/>
    <w:rsid w:val="00F7479B"/>
    <w:rsid w:val="00F90FC2"/>
    <w:rsid w:val="00FD5747"/>
    <w:rsid w:val="00FE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C6E69"/>
  <w15:docId w15:val="{A07D207F-16A5-4720-A279-7A0ADCCEB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3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Redland Green School</Company>
  <LinksUpToDate>false</LinksUpToDate>
  <CharactersWithSpaces>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Sawyer</dc:creator>
  <cp:lastModifiedBy>Sandra Sawyer</cp:lastModifiedBy>
  <cp:revision>5</cp:revision>
  <dcterms:created xsi:type="dcterms:W3CDTF">2021-06-08T20:57:00Z</dcterms:created>
  <dcterms:modified xsi:type="dcterms:W3CDTF">2021-06-30T22:16:00Z</dcterms:modified>
</cp:coreProperties>
</file>